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D091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th-TH" w:bidi="th-TH"/>
        </w:rPr>
        <w:t>รายงานการปฏิบัติราชการประจำเดือนของสถานีตำรวจ</w:t>
      </w:r>
      <w:r>
        <w:rPr>
          <w:rFonts w:hint="cs" w:ascii="TH SarabunIT๙" w:hAnsi="TH SarabunIT๙" w:cs="TH SarabunIT๙"/>
          <w:b/>
          <w:bCs/>
          <w:sz w:val="36"/>
          <w:szCs w:val="36"/>
          <w:u w:val="single"/>
          <w:cs/>
          <w:lang w:val="th-TH" w:bidi="th-TH"/>
        </w:rPr>
        <w:t>ภูธรบ้านกลาง</w:t>
      </w:r>
    </w:p>
    <w:p w14:paraId="710EEFC2">
      <w:pPr>
        <w:ind w:hanging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ประจำเดือน พฤศจิกายน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2566</w:t>
      </w:r>
    </w:p>
    <w:tbl>
      <w:tblPr>
        <w:tblStyle w:val="4"/>
        <w:tblW w:w="15187" w:type="dxa"/>
        <w:tblInd w:w="-1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021"/>
        <w:gridCol w:w="3938"/>
        <w:gridCol w:w="1843"/>
        <w:gridCol w:w="1585"/>
        <w:gridCol w:w="5256"/>
      </w:tblGrid>
      <w:tr w14:paraId="12E4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 w14:paraId="67FCEBA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ที่</w:t>
            </w:r>
          </w:p>
        </w:tc>
        <w:tc>
          <w:tcPr>
            <w:tcW w:w="2021" w:type="dxa"/>
          </w:tcPr>
          <w:p w14:paraId="6CE8F3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โครงการ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กิจกรรม</w:t>
            </w:r>
          </w:p>
        </w:tc>
        <w:tc>
          <w:tcPr>
            <w:tcW w:w="3938" w:type="dxa"/>
          </w:tcPr>
          <w:p w14:paraId="3FE1D26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รายละเอียด</w:t>
            </w:r>
          </w:p>
        </w:tc>
        <w:tc>
          <w:tcPr>
            <w:tcW w:w="1843" w:type="dxa"/>
          </w:tcPr>
          <w:p w14:paraId="75D1E0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ระยะเวลา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 w:type="textWrapping"/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ดำเนินการ</w:t>
            </w:r>
          </w:p>
        </w:tc>
        <w:tc>
          <w:tcPr>
            <w:tcW w:w="1585" w:type="dxa"/>
          </w:tcPr>
          <w:p w14:paraId="5551085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ผู้รับผิดชอบ</w:t>
            </w:r>
          </w:p>
        </w:tc>
        <w:tc>
          <w:tcPr>
            <w:tcW w:w="5256" w:type="dxa"/>
          </w:tcPr>
          <w:p w14:paraId="20B9CC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ภาพกิจกรรม</w:t>
            </w:r>
          </w:p>
        </w:tc>
      </w:tr>
      <w:tr w14:paraId="29C1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</w:tcPr>
          <w:p w14:paraId="5089D3F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21" w:type="dxa"/>
          </w:tcPr>
          <w:p w14:paraId="529557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เข้าแถวเคารพธงชาติ ทุกวันจันทร์</w:t>
            </w:r>
          </w:p>
        </w:tc>
        <w:tc>
          <w:tcPr>
            <w:tcW w:w="3938" w:type="dxa"/>
          </w:tcPr>
          <w:p w14:paraId="5BF2E38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DF44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ข้าราชการตำรวจ สภ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บ้านกลาง ร่วมกันเข้าแถวเคารพธงชาติ ฟังคำชี้แจงคำแนะนำในการปฏิบัติราชการ จากผู้บังคับบัญชา ทุกวันอังคาร</w:t>
            </w:r>
          </w:p>
          <w:p w14:paraId="464934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76B8E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59D3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ในทุกเช้าวันอังคารของเดือน 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. 66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เวลา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08.00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585" w:type="dxa"/>
          </w:tcPr>
          <w:p w14:paraId="3BCD3AE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726B5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งานอำนวยการ</w:t>
            </w:r>
          </w:p>
        </w:tc>
        <w:tc>
          <w:tcPr>
            <w:tcW w:w="5256" w:type="dxa"/>
          </w:tcPr>
          <w:p w14:paraId="1D8C486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35560</wp:posOffset>
                  </wp:positionV>
                  <wp:extent cx="2861945" cy="1316355"/>
                  <wp:effectExtent l="0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131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E78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544" w:type="dxa"/>
          </w:tcPr>
          <w:p w14:paraId="25BABC5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021" w:type="dxa"/>
          </w:tcPr>
          <w:p w14:paraId="07D8752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ผลการปฎิบัติ              ด้านยาเสพติด</w:t>
            </w:r>
          </w:p>
        </w:tc>
        <w:tc>
          <w:tcPr>
            <w:tcW w:w="3938" w:type="dxa"/>
          </w:tcPr>
          <w:p w14:paraId="590EC1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5A2D9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จับกุมยาเสพติด ข้อหา </w:t>
            </w:r>
          </w:p>
          <w:p w14:paraId="161241D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จับกุมยาเสพติด ข้อหา </w:t>
            </w:r>
          </w:p>
        </w:tc>
        <w:tc>
          <w:tcPr>
            <w:tcW w:w="1843" w:type="dxa"/>
          </w:tcPr>
          <w:p w14:paraId="4B7DB7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E1C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.66</w:t>
            </w:r>
          </w:p>
        </w:tc>
        <w:tc>
          <w:tcPr>
            <w:tcW w:w="1585" w:type="dxa"/>
          </w:tcPr>
          <w:p w14:paraId="3320032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73A5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งานสืบสวน</w:t>
            </w:r>
          </w:p>
        </w:tc>
        <w:tc>
          <w:tcPr>
            <w:tcW w:w="5256" w:type="dxa"/>
          </w:tcPr>
          <w:p w14:paraId="50A8956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468630</wp:posOffset>
                      </wp:positionV>
                      <wp:extent cx="432435" cy="309880"/>
                      <wp:effectExtent l="19050" t="19050" r="44450" b="33020"/>
                      <wp:wrapNone/>
                      <wp:docPr id="5" name="ดาว: 5 แฉก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213" cy="309995"/>
                              </a:xfrm>
                              <a:prstGeom prst="star5">
                                <a:avLst>
                                  <a:gd name="adj" fmla="val 37417"/>
                                  <a:gd name="hf" fmla="val 105146"/>
                                  <a:gd name="vf" fmla="val 11055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118C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ดาว: 5 แฉก 4" o:spid="_x0000_s1026" style="position:absolute;left:0pt;margin-left:91.1pt;margin-top:36.9pt;height:24.4pt;width:34.05pt;z-index:251659264;v-text-anchor:middle;mso-width-relative:page;mso-height-relative:page;" fillcolor="#4472C4 [3204]" filled="t" stroked="t" coordsize="432213,309995" o:gfxdata="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3838xtkA&#10;AAAKAQAADwAAAAAAAAABACAAAAAiAAAAZHJzL2Rvd25yZXYueG1sUEsBAhQAFAAAAAgAh07iQFs1&#10;sCXJAgAAogUAAA4AAAAAAAAAAQAgAAAAKAEAAGRycy9lMm9Eb2MueG1sUEsFBgAAAAAGAAYAWQEA&#10;AGMGAAAAAA==&#10;" path="m0,118407l116157,67615,216106,0,316055,67615,432212,118407,377827,210987,349667,309994,216106,299596,82545,309994,54385,210987xe">
                      <v:path textboxrect="0,0,432213,309995" o:connectlocs="216106,0;0,118407;82545,309994;349667,309994;432212,118407" o:connectangles="247,164,82,82,0"/>
                      <v:fill on="t" focussize="0,0"/>
                      <v:stroke weight="1pt" color="#172C51 [3204]" miterlimit="8" joinstyle="miter"/>
                      <v:imagedata o:title=""/>
                      <o:lock v:ext="edit" aspectratio="f"/>
                      <v:textbox>
                        <w:txbxContent>
                          <w:p w14:paraId="07118C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64770</wp:posOffset>
                  </wp:positionV>
                  <wp:extent cx="1330325" cy="1772920"/>
                  <wp:effectExtent l="0" t="0" r="3810" b="0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036" cy="177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960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544" w:type="dxa"/>
          </w:tcPr>
          <w:p w14:paraId="7075EDE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021" w:type="dxa"/>
          </w:tcPr>
          <w:p w14:paraId="7733F85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คดีเกี่ยวกับอาวุธปืน</w:t>
            </w:r>
          </w:p>
        </w:tc>
        <w:tc>
          <w:tcPr>
            <w:tcW w:w="3938" w:type="dxa"/>
          </w:tcPr>
          <w:p w14:paraId="1E539C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CB7B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จับกุมอาวุธปืน </w:t>
            </w:r>
          </w:p>
        </w:tc>
        <w:tc>
          <w:tcPr>
            <w:tcW w:w="1843" w:type="dxa"/>
          </w:tcPr>
          <w:p w14:paraId="607126A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8EE7F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.66</w:t>
            </w:r>
          </w:p>
        </w:tc>
        <w:tc>
          <w:tcPr>
            <w:tcW w:w="1585" w:type="dxa"/>
          </w:tcPr>
          <w:p w14:paraId="30BFFD2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44F98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งานสืบสวน</w:t>
            </w:r>
          </w:p>
        </w:tc>
        <w:tc>
          <w:tcPr>
            <w:tcW w:w="5256" w:type="dxa"/>
          </w:tcPr>
          <w:p w14:paraId="5D25ACB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cs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97790</wp:posOffset>
                  </wp:positionV>
                  <wp:extent cx="2921635" cy="1451610"/>
                  <wp:effectExtent l="0" t="0" r="0" b="0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307" cy="1455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00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44" w:type="dxa"/>
          </w:tcPr>
          <w:p w14:paraId="71747598">
            <w:pPr>
              <w:spacing w:after="0" w:line="240" w:lineRule="auto"/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2021" w:type="dxa"/>
          </w:tcPr>
          <w:p w14:paraId="1BD0466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อบรมให้ความรู้ด้านด้านกฏหมาย</w:t>
            </w:r>
          </w:p>
        </w:tc>
        <w:tc>
          <w:tcPr>
            <w:tcW w:w="3938" w:type="dxa"/>
          </w:tcPr>
          <w:p w14:paraId="1B1194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298C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เจ้าหน้าที่ตำรวจงานสอบสวนออกบรรยายให้ความรู้เรื่องกฏหมายให้กับนักเรียน</w:t>
            </w:r>
          </w:p>
        </w:tc>
        <w:tc>
          <w:tcPr>
            <w:tcW w:w="1843" w:type="dxa"/>
          </w:tcPr>
          <w:p w14:paraId="32D3F3B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FBFA9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.66</w:t>
            </w:r>
          </w:p>
        </w:tc>
        <w:tc>
          <w:tcPr>
            <w:tcW w:w="1585" w:type="dxa"/>
          </w:tcPr>
          <w:p w14:paraId="2CFEE09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A903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งานสอบสวน</w:t>
            </w:r>
          </w:p>
        </w:tc>
        <w:tc>
          <w:tcPr>
            <w:tcW w:w="5256" w:type="dxa"/>
          </w:tcPr>
          <w:p w14:paraId="530C2B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cs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111125</wp:posOffset>
                  </wp:positionV>
                  <wp:extent cx="3027045" cy="2280285"/>
                  <wp:effectExtent l="0" t="0" r="1905" b="6350"/>
                  <wp:wrapNone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รูปภาพ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759" cy="228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76E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44" w:type="dxa"/>
          </w:tcPr>
          <w:p w14:paraId="013D7E00">
            <w:pPr>
              <w:spacing w:after="0" w:line="240" w:lineRule="auto"/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2021" w:type="dxa"/>
          </w:tcPr>
          <w:p w14:paraId="2F177A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รณรงค์ขับขี่ปลอดภัยในการใช้รถใช้ถนน</w:t>
            </w:r>
          </w:p>
        </w:tc>
        <w:tc>
          <w:tcPr>
            <w:tcW w:w="3938" w:type="dxa"/>
          </w:tcPr>
          <w:p w14:paraId="32D58C6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เจ้าหน้าที่ตำรวจจราจรรณรงค์ขับขี่ปลอดภัยเพื่อให้ผู้ขับขี่รักษาวินัยจราจร</w:t>
            </w:r>
          </w:p>
        </w:tc>
        <w:tc>
          <w:tcPr>
            <w:tcW w:w="1843" w:type="dxa"/>
          </w:tcPr>
          <w:p w14:paraId="457850F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.66</w:t>
            </w:r>
          </w:p>
        </w:tc>
        <w:tc>
          <w:tcPr>
            <w:tcW w:w="1585" w:type="dxa"/>
          </w:tcPr>
          <w:p w14:paraId="33C76B3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งานจราจร</w:t>
            </w:r>
          </w:p>
        </w:tc>
        <w:tc>
          <w:tcPr>
            <w:tcW w:w="5256" w:type="dxa"/>
          </w:tcPr>
          <w:p w14:paraId="0467E2D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</w:rPr>
              <w:drawing>
                <wp:inline distT="0" distB="0" distL="0" distR="0">
                  <wp:extent cx="3105150" cy="2529840"/>
                  <wp:effectExtent l="0" t="0" r="0" b="3810"/>
                  <wp:docPr id="16" name="รูปภาพ 11" descr="6805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รูปภาพ 11" descr="680584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588" cy="254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7C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544" w:type="dxa"/>
          </w:tcPr>
          <w:p w14:paraId="3CC4DAF5">
            <w:pPr>
              <w:spacing w:after="0" w:line="240" w:lineRule="auto"/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6</w:t>
            </w:r>
          </w:p>
        </w:tc>
        <w:tc>
          <w:tcPr>
            <w:tcW w:w="2021" w:type="dxa"/>
          </w:tcPr>
          <w:p w14:paraId="6710C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ประสานปรับปรุงเครื่องหมายจราจรบนพื้นทาง</w:t>
            </w:r>
          </w:p>
        </w:tc>
        <w:tc>
          <w:tcPr>
            <w:tcW w:w="3938" w:type="dxa"/>
          </w:tcPr>
          <w:p w14:paraId="0AEFB4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เจ้าหน้าที่ตำรวจจราจรประสานการปฏิบัติร่วมกับเทศบาลบ้านกลาง ในการแก้ไขปรับปรุงเครื่องหมายจราจรบนพื้นทางในเขตพื้นที่</w:t>
            </w:r>
          </w:p>
        </w:tc>
        <w:tc>
          <w:tcPr>
            <w:tcW w:w="1843" w:type="dxa"/>
          </w:tcPr>
          <w:p w14:paraId="28EE143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.66</w:t>
            </w:r>
          </w:p>
        </w:tc>
        <w:tc>
          <w:tcPr>
            <w:tcW w:w="1585" w:type="dxa"/>
          </w:tcPr>
          <w:p w14:paraId="508A1BA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งานจราจร</w:t>
            </w:r>
          </w:p>
        </w:tc>
        <w:tc>
          <w:tcPr>
            <w:tcW w:w="5256" w:type="dxa"/>
          </w:tcPr>
          <w:p w14:paraId="5D54C7A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139700</wp:posOffset>
                  </wp:positionV>
                  <wp:extent cx="2995930" cy="2185035"/>
                  <wp:effectExtent l="0" t="0" r="0" b="6350"/>
                  <wp:wrapNone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รูปภาพ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4245" cy="2190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91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544" w:type="dxa"/>
          </w:tcPr>
          <w:p w14:paraId="3F7CEE9D">
            <w:pPr>
              <w:spacing w:after="0" w:line="240" w:lineRule="auto"/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2021" w:type="dxa"/>
          </w:tcPr>
          <w:p w14:paraId="36DAC6C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ช่วยเหลือประชาชน</w:t>
            </w:r>
          </w:p>
        </w:tc>
        <w:tc>
          <w:tcPr>
            <w:tcW w:w="3938" w:type="dxa"/>
          </w:tcPr>
          <w:p w14:paraId="02081CD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เจ้าหน้าที่ตำรวจจราจรพบเหตุประชาชนเข้าขอความช่วยเหลือเนื่องจากมีงูเข้าไปในรถจักรยานยนต์</w:t>
            </w:r>
          </w:p>
        </w:tc>
        <w:tc>
          <w:tcPr>
            <w:tcW w:w="1843" w:type="dxa"/>
          </w:tcPr>
          <w:p w14:paraId="0C47B44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.66</w:t>
            </w:r>
          </w:p>
        </w:tc>
        <w:tc>
          <w:tcPr>
            <w:tcW w:w="1585" w:type="dxa"/>
          </w:tcPr>
          <w:p w14:paraId="35DB126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งานจราจร</w:t>
            </w:r>
          </w:p>
        </w:tc>
        <w:tc>
          <w:tcPr>
            <w:tcW w:w="5256" w:type="dxa"/>
          </w:tcPr>
          <w:p w14:paraId="305D123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drawing>
                <wp:inline distT="0" distB="0" distL="0" distR="0">
                  <wp:extent cx="3067050" cy="1607820"/>
                  <wp:effectExtent l="0" t="0" r="0" b="0"/>
                  <wp:docPr id="1393" name="รูปภาพ 13" descr="12937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รูปภาพ 13" descr="1293747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7965" cy="161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A8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544" w:type="dxa"/>
          </w:tcPr>
          <w:p w14:paraId="262C0226">
            <w:pPr>
              <w:spacing w:after="0" w:line="240" w:lineRule="auto"/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2021" w:type="dxa"/>
          </w:tcPr>
          <w:p w14:paraId="015B398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ประจำจุดป้องกันเหตุนักเรียนทะเลาะวิวาท</w:t>
            </w:r>
          </w:p>
        </w:tc>
        <w:tc>
          <w:tcPr>
            <w:tcW w:w="3938" w:type="dxa"/>
          </w:tcPr>
          <w:p w14:paraId="23B9F191">
            <w:pPr>
              <w:spacing w:after="0" w:line="240" w:lineRule="auto"/>
              <w:rPr>
                <w:rFonts w:hint="cs"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เจ้าหน้าที่ตำรวจจราจรเข้าประจำจุดเพื่อป้องกันเหตุนักเรียนทะเลาะวิวาท ช่วงเวลา ๑๕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๐๐ 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๑๖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๐๐ 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843" w:type="dxa"/>
          </w:tcPr>
          <w:p w14:paraId="2F750A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.66</w:t>
            </w:r>
          </w:p>
        </w:tc>
        <w:tc>
          <w:tcPr>
            <w:tcW w:w="1585" w:type="dxa"/>
          </w:tcPr>
          <w:p w14:paraId="3812CA7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งานจราจร</w:t>
            </w:r>
          </w:p>
        </w:tc>
        <w:tc>
          <w:tcPr>
            <w:tcW w:w="5256" w:type="dxa"/>
          </w:tcPr>
          <w:p w14:paraId="43EE7FC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drawing>
                <wp:inline distT="0" distB="0" distL="0" distR="0">
                  <wp:extent cx="3016250" cy="2067560"/>
                  <wp:effectExtent l="0" t="0" r="0" b="8890"/>
                  <wp:docPr id="1378" name="รูปภาพ 1377" descr="1753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รูปภาพ 1377" descr="175373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464" cy="208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6F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544" w:type="dxa"/>
          </w:tcPr>
          <w:p w14:paraId="4D3AD9E3">
            <w:pPr>
              <w:spacing w:after="0" w:line="240" w:lineRule="auto"/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9</w:t>
            </w:r>
            <w:bookmarkStart w:id="0" w:name="_GoBack"/>
            <w:bookmarkEnd w:id="0"/>
          </w:p>
        </w:tc>
        <w:tc>
          <w:tcPr>
            <w:tcW w:w="2021" w:type="dxa"/>
          </w:tcPr>
          <w:p w14:paraId="65C5C3A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ประจำจุดป้องกันเหตุ</w:t>
            </w:r>
          </w:p>
        </w:tc>
        <w:tc>
          <w:tcPr>
            <w:tcW w:w="3938" w:type="dxa"/>
          </w:tcPr>
          <w:p w14:paraId="5AA1B1E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เจ้าหน้าที่สายตรวจรถยนต์เข้าประจำจุดเพื่อป้องกันอาชญากรรมในพื้นที่</w:t>
            </w:r>
          </w:p>
          <w:p w14:paraId="45C096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92449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07913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C981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D94F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E38B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DDA6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B7E4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80BC2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381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B8D7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7113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9FDCB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EF2CD0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897174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.66</w:t>
            </w:r>
          </w:p>
        </w:tc>
        <w:tc>
          <w:tcPr>
            <w:tcW w:w="1585" w:type="dxa"/>
          </w:tcPr>
          <w:p w14:paraId="0764F86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งานป้องกันปราบปราม</w:t>
            </w:r>
          </w:p>
        </w:tc>
        <w:tc>
          <w:tcPr>
            <w:tcW w:w="5256" w:type="dxa"/>
          </w:tcPr>
          <w:p w14:paraId="479A59B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182880</wp:posOffset>
                  </wp:positionV>
                  <wp:extent cx="2493645" cy="3281680"/>
                  <wp:effectExtent l="0" t="0" r="1905" b="13970"/>
                  <wp:wrapNone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รูปภาพ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474" cy="328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C5B4FC">
      <w:pPr>
        <w:rPr>
          <w:rFonts w:hint="cs" w:ascii="TH SarabunIT๙" w:hAnsi="TH SarabunIT๙" w:cs="TH SarabunIT๙"/>
          <w:b/>
          <w:bCs/>
          <w:sz w:val="32"/>
          <w:szCs w:val="32"/>
          <w:cs/>
        </w:rPr>
      </w:pPr>
    </w:p>
    <w:sectPr>
      <w:pgSz w:w="15840" w:h="12240" w:orient="landscape"/>
      <w:pgMar w:top="426" w:right="1440" w:bottom="993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6E"/>
    <w:rsid w:val="0000473C"/>
    <w:rsid w:val="000377C7"/>
    <w:rsid w:val="00092B4B"/>
    <w:rsid w:val="000E134E"/>
    <w:rsid w:val="00225B6E"/>
    <w:rsid w:val="003428E3"/>
    <w:rsid w:val="00386714"/>
    <w:rsid w:val="004C2EA4"/>
    <w:rsid w:val="00531BEB"/>
    <w:rsid w:val="00577BED"/>
    <w:rsid w:val="005C1D50"/>
    <w:rsid w:val="00607FCC"/>
    <w:rsid w:val="006416F5"/>
    <w:rsid w:val="0075233F"/>
    <w:rsid w:val="007F6520"/>
    <w:rsid w:val="008804A6"/>
    <w:rsid w:val="008877B4"/>
    <w:rsid w:val="00942ECF"/>
    <w:rsid w:val="0097342F"/>
    <w:rsid w:val="00A1250D"/>
    <w:rsid w:val="00A85A16"/>
    <w:rsid w:val="00B163A2"/>
    <w:rsid w:val="00BE782B"/>
    <w:rsid w:val="00C72DB3"/>
    <w:rsid w:val="00CB64EE"/>
    <w:rsid w:val="00D943C1"/>
    <w:rsid w:val="00DB39E2"/>
    <w:rsid w:val="00E22113"/>
    <w:rsid w:val="00E31225"/>
    <w:rsid w:val="00EE479E"/>
    <w:rsid w:val="00F46499"/>
    <w:rsid w:val="2B0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</Words>
  <Characters>1387</Characters>
  <Lines>11</Lines>
  <Paragraphs>3</Paragraphs>
  <TotalTime>33</TotalTime>
  <ScaleCrop>false</ScaleCrop>
  <LinksUpToDate>false</LinksUpToDate>
  <CharactersWithSpaces>1627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2024-03-21T08:03:00Z</dcterms:created>
  <dc:creator>เดชา ไกยสิทธิ์</dc:creator>
  <cp:lastModifiedBy>phantiva tongtub</cp:lastModifiedBy>
  <cp:lastPrinted>2024-01-10T03:03:00Z</cp:lastPrinted>
  <dcterms:modified xsi:type="dcterms:W3CDTF">2024-06-25T06:36:31Z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1054-12.2.0.17119</vt:lpwstr>
  </property>
  <property fmtid="{D5CDD505-2E9C-101B-9397-08002B2CF9AE}" pid="3" name="ICV">
    <vt:lpwstr>CC0C2B6BA9994C10A443F8FE37E36A42_12</vt:lpwstr>
  </property>
</Properties>
</file>