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E21CB" w14:textId="2D8FC426" w:rsidR="00234DEF" w:rsidRPr="00234DEF" w:rsidRDefault="003E4E08" w:rsidP="00B72E98">
      <w:pPr>
        <w:ind w:left="2880" w:firstLine="720"/>
        <w:rPr>
          <w:rFonts w:ascii="TH SarabunIT๙" w:hAnsi="TH SarabunIT๙" w:cs="TH SarabunIT๙"/>
        </w:rPr>
      </w:pPr>
      <w:r w:rsidRPr="003E4E0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5E7C0AFA" wp14:editId="24FF07FA">
            <wp:simplePos x="0" y="0"/>
            <wp:positionH relativeFrom="margin">
              <wp:posOffset>-85725</wp:posOffset>
            </wp:positionH>
            <wp:positionV relativeFrom="paragraph">
              <wp:posOffset>-342900</wp:posOffset>
            </wp:positionV>
            <wp:extent cx="647700" cy="6477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DEF" w:rsidRPr="00234DEF">
        <w:rPr>
          <w:rFonts w:ascii="TH SarabunIT๙" w:hAnsi="TH SarabunIT๙" w:cs="TH SarabunIT๙"/>
          <w:cs/>
        </w:rPr>
        <w:t>บันทึกข้อความ</w:t>
      </w:r>
    </w:p>
    <w:p w14:paraId="75A31C4B" w14:textId="1BFA2570" w:rsidR="00234DEF" w:rsidRPr="00234DEF" w:rsidRDefault="00234DEF" w:rsidP="00234DEF">
      <w:pPr>
        <w:rPr>
          <w:rFonts w:ascii="TH SarabunIT๙" w:hAnsi="TH SarabunIT๙" w:cs="TH SarabunIT๙"/>
        </w:rPr>
      </w:pPr>
      <w:r w:rsidRPr="00234DEF">
        <w:rPr>
          <w:rFonts w:ascii="TH SarabunIT๙" w:hAnsi="TH SarabunIT๙" w:cs="TH SarabunIT๙"/>
          <w:cs/>
        </w:rPr>
        <w:t>ส่วนราชการ    สภ.บ้านกลาง    จว.เพชรบูรณ์        โทร  ๐-๕๖91-0243</w:t>
      </w:r>
    </w:p>
    <w:p w14:paraId="0D816841" w14:textId="0D8C9E13" w:rsidR="00234DEF" w:rsidRPr="00234DEF" w:rsidRDefault="00234DEF" w:rsidP="00234DEF">
      <w:pPr>
        <w:rPr>
          <w:rFonts w:ascii="TH SarabunIT๙" w:hAnsi="TH SarabunIT๙" w:cs="TH SarabunIT๙"/>
        </w:rPr>
      </w:pPr>
      <w:r w:rsidRPr="00234DEF">
        <w:rPr>
          <w:rFonts w:ascii="TH SarabunIT๙" w:hAnsi="TH SarabunIT๙" w:cs="TH SarabunIT๙"/>
          <w:cs/>
        </w:rPr>
        <w:t>ที่   ๐๐๒๑(พช).๐</w:t>
      </w:r>
      <w:r>
        <w:rPr>
          <w:rFonts w:ascii="TH SarabunIT๙" w:hAnsi="TH SarabunIT๙" w:cs="TH SarabunIT๙" w:hint="cs"/>
          <w:cs/>
        </w:rPr>
        <w:t xml:space="preserve">14 </w:t>
      </w:r>
      <w:r w:rsidRPr="00234DEF">
        <w:rPr>
          <w:rFonts w:ascii="TH SarabunIT๙" w:hAnsi="TH SarabunIT๙" w:cs="TH SarabunIT๙"/>
          <w:cs/>
        </w:rPr>
        <w:t>/-</w:t>
      </w:r>
      <w:r w:rsidRPr="00234DEF">
        <w:rPr>
          <w:rFonts w:ascii="TH SarabunIT๙" w:hAnsi="TH SarabunIT๙" w:cs="TH SarabunIT๙"/>
          <w:cs/>
        </w:rPr>
        <w:tab/>
      </w:r>
      <w:r w:rsidRPr="00234DEF">
        <w:rPr>
          <w:rFonts w:ascii="TH SarabunIT๙" w:hAnsi="TH SarabunIT๙" w:cs="TH SarabunIT๙"/>
          <w:cs/>
        </w:rPr>
        <w:tab/>
        <w:t xml:space="preserve">                 วันที่       1</w:t>
      </w:r>
      <w:r w:rsidR="0091795C">
        <w:rPr>
          <w:rFonts w:ascii="TH SarabunIT๙" w:hAnsi="TH SarabunIT๙" w:cs="TH SarabunIT๙" w:hint="cs"/>
          <w:cs/>
        </w:rPr>
        <w:t xml:space="preserve"> </w:t>
      </w:r>
      <w:r w:rsidR="00683134">
        <w:rPr>
          <w:rFonts w:ascii="TH SarabunIT๙" w:hAnsi="TH SarabunIT๙" w:cs="TH SarabunIT๙" w:hint="cs"/>
          <w:cs/>
        </w:rPr>
        <w:t xml:space="preserve">  </w:t>
      </w:r>
      <w:r w:rsidR="0091795C">
        <w:rPr>
          <w:rFonts w:ascii="TH SarabunIT๙" w:hAnsi="TH SarabunIT๙" w:cs="TH SarabunIT๙" w:hint="cs"/>
          <w:cs/>
        </w:rPr>
        <w:t xml:space="preserve"> ตุลาคม</w:t>
      </w:r>
      <w:r w:rsidRPr="00234DEF">
        <w:rPr>
          <w:rFonts w:ascii="TH SarabunIT๙" w:hAnsi="TH SarabunIT๙" w:cs="TH SarabunIT๙"/>
          <w:cs/>
        </w:rPr>
        <w:t xml:space="preserve">   256</w:t>
      </w:r>
      <w:r w:rsidR="0091795C">
        <w:rPr>
          <w:rFonts w:ascii="TH SarabunIT๙" w:hAnsi="TH SarabunIT๙" w:cs="TH SarabunIT๙" w:hint="cs"/>
          <w:cs/>
        </w:rPr>
        <w:t>7</w:t>
      </w:r>
    </w:p>
    <w:p w14:paraId="702A1453" w14:textId="2174B8A2" w:rsidR="003E4E08" w:rsidRPr="003E4E08" w:rsidRDefault="003E4E08" w:rsidP="003E4E08">
      <w:pPr>
        <w:rPr>
          <w:rFonts w:ascii="TH SarabunIT๙" w:hAnsi="TH SarabunIT๙" w:cs="TH SarabunIT๙"/>
        </w:rPr>
      </w:pPr>
      <w:r w:rsidRPr="003E4E08">
        <w:rPr>
          <w:rFonts w:ascii="TH SarabunIT๙" w:hAnsi="TH SarabunIT๙" w:cs="TH SarabunIT๙"/>
          <w:cs/>
        </w:rPr>
        <w:t>เรื่อง    รายงานแผนการจัดซื้อจัดจ้างของ สภ.</w:t>
      </w:r>
      <w:r>
        <w:rPr>
          <w:rFonts w:ascii="TH SarabunIT๙" w:hAnsi="TH SarabunIT๙" w:cs="TH SarabunIT๙" w:hint="cs"/>
          <w:cs/>
        </w:rPr>
        <w:t xml:space="preserve">บ้านกลาง  </w:t>
      </w:r>
      <w:r w:rsidRPr="003E4E08">
        <w:rPr>
          <w:rFonts w:ascii="TH SarabunIT๙" w:hAnsi="TH SarabunIT๙" w:cs="TH SarabunIT๙"/>
          <w:cs/>
        </w:rPr>
        <w:t xml:space="preserve"> ประจำปีงบประมาณ พ.ศ.2568 </w:t>
      </w:r>
    </w:p>
    <w:p w14:paraId="195AA153" w14:textId="69BAC46E" w:rsidR="003E4E08" w:rsidRPr="003E4E08" w:rsidRDefault="000F3915" w:rsidP="003E4E0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เรียน   ผกก.สภ.</w:t>
      </w:r>
      <w:r>
        <w:rPr>
          <w:rFonts w:ascii="TH SarabunIT๙" w:hAnsi="TH SarabunIT๙" w:cs="TH SarabunIT๙" w:hint="cs"/>
          <w:cs/>
        </w:rPr>
        <w:t>บ้านกลาง</w:t>
      </w:r>
      <w:bookmarkStart w:id="0" w:name="_GoBack"/>
      <w:bookmarkEnd w:id="0"/>
      <w:r w:rsidR="003E4E08" w:rsidRPr="003E4E08">
        <w:rPr>
          <w:rFonts w:ascii="TH SarabunIT๙" w:hAnsi="TH SarabunIT๙" w:cs="TH SarabunIT๙"/>
          <w:cs/>
        </w:rPr>
        <w:t xml:space="preserve"> (ผ่าน สว.อก.ฯ)</w:t>
      </w:r>
    </w:p>
    <w:p w14:paraId="44EBB9A7" w14:textId="77777777" w:rsidR="003E4E08" w:rsidRPr="003E4E08" w:rsidRDefault="003E4E08" w:rsidP="003E4E08">
      <w:pPr>
        <w:rPr>
          <w:rFonts w:ascii="TH SarabunIT๙" w:hAnsi="TH SarabunIT๙" w:cs="TH SarabunIT๙"/>
        </w:rPr>
      </w:pPr>
      <w:r w:rsidRPr="003E4E08">
        <w:rPr>
          <w:rFonts w:ascii="TH SarabunIT๙" w:hAnsi="TH SarabunIT๙" w:cs="TH SarabunIT๙"/>
          <w:cs/>
        </w:rPr>
        <w:tab/>
        <w:t xml:space="preserve"> </w:t>
      </w:r>
      <w:r w:rsidRPr="003E4E08">
        <w:rPr>
          <w:rFonts w:ascii="TH SarabunIT๙" w:hAnsi="TH SarabunIT๙" w:cs="TH SarabunIT๙"/>
          <w:cs/>
        </w:rPr>
        <w:tab/>
        <w:t>ตามที่สำนักงานคณะกรรมการป้องกันปราบปรามการทุจริตแห่งชาติ (สำนักงาน ป.ป.ช.) ได้ดำเนินการโครงการประเมินคุณธรรมและความโปร่งใสในการดำเนินงานของหน่วยงานภาครัฐ(</w:t>
      </w:r>
      <w:r w:rsidRPr="003E4E08">
        <w:rPr>
          <w:rFonts w:ascii="TH SarabunIT๙" w:hAnsi="TH SarabunIT๙" w:cs="TH SarabunIT๙"/>
        </w:rPr>
        <w:t xml:space="preserve">Integrity and Transparency Assessment : ITA) </w:t>
      </w:r>
      <w:r w:rsidRPr="003E4E08">
        <w:rPr>
          <w:rFonts w:ascii="TH SarabunIT๙" w:hAnsi="TH SarabunIT๙" w:cs="TH SarabunIT๙"/>
          <w:cs/>
        </w:rPr>
        <w:t>ซึ่งเป็นการประเมินเพื่อวัดระดับคุณธรรมและความโปร่งใสในการดำเนินงานวิเคราะห์ไปปรับปรุงการจัดซื้อจัดจ้างในปีงบประมาณถัดไปให้เกิดประสิทธิผลสูงสุด นั้น</w:t>
      </w:r>
    </w:p>
    <w:p w14:paraId="4569AFC4" w14:textId="2E105290" w:rsidR="003E4E08" w:rsidRPr="003E4E08" w:rsidRDefault="003E4E08" w:rsidP="003E4E08">
      <w:pPr>
        <w:rPr>
          <w:rFonts w:ascii="TH SarabunIT๙" w:hAnsi="TH SarabunIT๙" w:cs="TH SarabunIT๙"/>
        </w:rPr>
      </w:pPr>
      <w:r w:rsidRPr="003E4E08">
        <w:rPr>
          <w:rFonts w:ascii="TH SarabunIT๙" w:hAnsi="TH SarabunIT๙" w:cs="TH SarabunIT๙"/>
          <w:cs/>
        </w:rPr>
        <w:tab/>
      </w:r>
      <w:r w:rsidRPr="003E4E08">
        <w:rPr>
          <w:rFonts w:ascii="TH SarabunIT๙" w:hAnsi="TH SarabunIT๙" w:cs="TH SarabunIT๙"/>
          <w:cs/>
        </w:rPr>
        <w:tab/>
        <w:t>ฝ่ายอำนวยการ ได้จัดทำข้อมูลรายงานแผนการจัดซื้อจัดจ้าง ประจำปีงบประมาณ พ.ศ.2568 และนำมาสรุปแผนการจัดซื้อจัดจ้างในรอบปีงบประมาณที่ผ่านมา ตามโครงการประเมินคุณธรรมและความโปร่งใสคณะกรรมการป้องกันและปราบปรามการทุจริตแห่งชาติ เรียบร้อย รายละเอียดตามเอกสารแนบ</w:t>
      </w:r>
    </w:p>
    <w:p w14:paraId="12234A20" w14:textId="7EAB027F" w:rsidR="00234DEF" w:rsidRPr="00234DEF" w:rsidRDefault="00B86437" w:rsidP="003E4E08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ABFDF2" wp14:editId="5B80506D">
            <wp:simplePos x="0" y="0"/>
            <wp:positionH relativeFrom="column">
              <wp:posOffset>2276475</wp:posOffset>
            </wp:positionH>
            <wp:positionV relativeFrom="paragraph">
              <wp:posOffset>220980</wp:posOffset>
            </wp:positionV>
            <wp:extent cx="990600" cy="361315"/>
            <wp:effectExtent l="0" t="0" r="0" b="635"/>
            <wp:wrapNone/>
            <wp:docPr id="6" name="รูปภาพ 1" descr="1817167-removebg-previe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 descr="1817167-removebg-preview (1)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61315"/>
                    </a:xfrm>
                    <a:prstGeom prst="rect">
                      <a:avLst/>
                    </a:prstGeom>
                    <a:solidFill>
                      <a:srgbClr val="5B9BD5">
                        <a:lumMod val="75000"/>
                        <a:alpha val="0"/>
                      </a:srgbClr>
                    </a:solidFill>
                    <a:ln w="28575" cmpd="sng"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E08" w:rsidRPr="003E4E08">
        <w:rPr>
          <w:rFonts w:ascii="TH SarabunIT๙" w:hAnsi="TH SarabunIT๙" w:cs="TH SarabunIT๙"/>
          <w:cs/>
        </w:rPr>
        <w:tab/>
      </w:r>
      <w:r w:rsidR="003E4E08" w:rsidRPr="003E4E08">
        <w:rPr>
          <w:rFonts w:ascii="TH SarabunIT๙" w:hAnsi="TH SarabunIT๙" w:cs="TH SarabunIT๙"/>
          <w:cs/>
        </w:rPr>
        <w:tab/>
        <w:t>จึงเรียนมาเพื่อโปรดทราบ</w:t>
      </w:r>
      <w:r w:rsidR="00234DEF" w:rsidRPr="00234DEF">
        <w:rPr>
          <w:rFonts w:ascii="TH SarabunIT๙" w:hAnsi="TH SarabunIT๙" w:cs="TH SarabunIT๙"/>
          <w:cs/>
        </w:rPr>
        <w:t xml:space="preserve"> </w:t>
      </w:r>
    </w:p>
    <w:p w14:paraId="6EDF685E" w14:textId="35AF72EB" w:rsidR="00234DEF" w:rsidRPr="00234DEF" w:rsidRDefault="00B86437" w:rsidP="00234DEF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234DEF" w:rsidRPr="00234DEF">
        <w:rPr>
          <w:rFonts w:ascii="TH SarabunIT๙" w:hAnsi="TH SarabunIT๙" w:cs="TH SarabunIT๙"/>
          <w:cs/>
        </w:rPr>
        <w:t>พ.ต.ท.</w:t>
      </w:r>
      <w:r>
        <w:rPr>
          <w:rFonts w:ascii="TH SarabunIT๙" w:hAnsi="TH SarabunIT๙" w:cs="TH SarabunIT๙"/>
        </w:rPr>
        <w:t xml:space="preserve">  </w:t>
      </w:r>
    </w:p>
    <w:p w14:paraId="0BB3C793" w14:textId="1434AF42" w:rsidR="00234DEF" w:rsidRPr="00234DEF" w:rsidRDefault="00234DEF" w:rsidP="00234DEF">
      <w:pPr>
        <w:jc w:val="center"/>
        <w:rPr>
          <w:rFonts w:ascii="TH SarabunIT๙" w:hAnsi="TH SarabunIT๙" w:cs="TH SarabunIT๙"/>
        </w:rPr>
      </w:pPr>
      <w:r w:rsidRPr="00234DEF">
        <w:rPr>
          <w:rFonts w:ascii="TH SarabunIT๙" w:hAnsi="TH SarabunIT๙" w:cs="TH SarabunIT๙"/>
          <w:cs/>
        </w:rPr>
        <w:t xml:space="preserve">( </w:t>
      </w:r>
      <w:r>
        <w:rPr>
          <w:rFonts w:ascii="TH SarabunIT๙" w:hAnsi="TH SarabunIT๙" w:cs="TH SarabunIT๙" w:hint="cs"/>
          <w:cs/>
        </w:rPr>
        <w:t>ฉลองชัย   ผุยเพ็ง</w:t>
      </w:r>
      <w:r w:rsidRPr="00234DEF">
        <w:rPr>
          <w:rFonts w:ascii="TH SarabunIT๙" w:hAnsi="TH SarabunIT๙" w:cs="TH SarabunIT๙"/>
          <w:cs/>
        </w:rPr>
        <w:t xml:space="preserve"> )</w:t>
      </w:r>
    </w:p>
    <w:p w14:paraId="192F9C35" w14:textId="0D2E21D9" w:rsidR="00234DEF" w:rsidRPr="00234DEF" w:rsidRDefault="00234DEF" w:rsidP="00234DEF">
      <w:pPr>
        <w:jc w:val="center"/>
        <w:rPr>
          <w:rFonts w:ascii="TH SarabunIT๙" w:hAnsi="TH SarabunIT๙" w:cs="TH SarabunIT๙"/>
        </w:rPr>
      </w:pPr>
      <w:proofErr w:type="spellStart"/>
      <w:r w:rsidRPr="00234DEF">
        <w:rPr>
          <w:rFonts w:ascii="TH SarabunIT๙" w:hAnsi="TH SarabunIT๙" w:cs="TH SarabunIT๙"/>
          <w:cs/>
        </w:rPr>
        <w:t>สว</w:t>
      </w:r>
      <w:proofErr w:type="spellEnd"/>
      <w:r w:rsidRPr="00234DEF">
        <w:rPr>
          <w:rFonts w:ascii="TH SarabunIT๙" w:hAnsi="TH SarabunIT๙" w:cs="TH SarabunIT๙"/>
          <w:cs/>
        </w:rPr>
        <w:t>.</w:t>
      </w:r>
      <w:proofErr w:type="spellStart"/>
      <w:r w:rsidRPr="00234DEF">
        <w:rPr>
          <w:rFonts w:ascii="TH SarabunIT๙" w:hAnsi="TH SarabunIT๙" w:cs="TH SarabunIT๙"/>
          <w:cs/>
        </w:rPr>
        <w:t>อก.สภ.</w:t>
      </w:r>
      <w:r>
        <w:rPr>
          <w:rFonts w:ascii="TH SarabunIT๙" w:hAnsi="TH SarabunIT๙" w:cs="TH SarabunIT๙" w:hint="cs"/>
          <w:cs/>
        </w:rPr>
        <w:t>บ้</w:t>
      </w:r>
      <w:proofErr w:type="spellEnd"/>
      <w:r>
        <w:rPr>
          <w:rFonts w:ascii="TH SarabunIT๙" w:hAnsi="TH SarabunIT๙" w:cs="TH SarabunIT๙" w:hint="cs"/>
          <w:cs/>
        </w:rPr>
        <w:t>นกลาง</w:t>
      </w:r>
    </w:p>
    <w:p w14:paraId="08A95AB4" w14:textId="77777777" w:rsidR="00234DEF" w:rsidRPr="00234DEF" w:rsidRDefault="00234DEF" w:rsidP="00234DEF">
      <w:pPr>
        <w:jc w:val="center"/>
        <w:rPr>
          <w:rFonts w:ascii="TH SarabunIT๙" w:hAnsi="TH SarabunIT๙" w:cs="TH SarabunIT๙"/>
        </w:rPr>
      </w:pPr>
    </w:p>
    <w:p w14:paraId="52884A23" w14:textId="77777777" w:rsidR="00234DEF" w:rsidRPr="00234DEF" w:rsidRDefault="00234DEF" w:rsidP="00234DEF">
      <w:pPr>
        <w:ind w:left="2880" w:firstLine="720"/>
        <w:rPr>
          <w:rFonts w:ascii="TH SarabunIT๙" w:hAnsi="TH SarabunIT๙" w:cs="TH SarabunIT๙"/>
        </w:rPr>
      </w:pPr>
      <w:r w:rsidRPr="00234DEF">
        <w:rPr>
          <w:rFonts w:ascii="TH SarabunIT๙" w:hAnsi="TH SarabunIT๙" w:cs="TH SarabunIT๙"/>
          <w:cs/>
        </w:rPr>
        <w:t>- ทราบ</w:t>
      </w:r>
    </w:p>
    <w:p w14:paraId="5190F2FC" w14:textId="77777777" w:rsidR="00234DEF" w:rsidRPr="00234DEF" w:rsidRDefault="00234DEF" w:rsidP="00234DEF">
      <w:pPr>
        <w:jc w:val="center"/>
        <w:rPr>
          <w:rFonts w:ascii="TH SarabunIT๙" w:hAnsi="TH SarabunIT๙" w:cs="TH SarabunIT๙"/>
        </w:rPr>
      </w:pPr>
      <w:r w:rsidRPr="00234DEF">
        <w:rPr>
          <w:rFonts w:ascii="TH SarabunIT๙" w:hAnsi="TH SarabunIT๙" w:cs="TH SarabunIT๙"/>
          <w:cs/>
        </w:rPr>
        <w:t>- แจ้งทุกแผนกงานทราบ</w:t>
      </w:r>
    </w:p>
    <w:p w14:paraId="12444D45" w14:textId="3FEAE2F0" w:rsidR="00234DEF" w:rsidRDefault="00234DEF" w:rsidP="00234DEF">
      <w:pPr>
        <w:ind w:left="1440" w:firstLine="720"/>
        <w:jc w:val="center"/>
        <w:rPr>
          <w:rFonts w:ascii="TH SarabunIT๙" w:hAnsi="TH SarabunIT๙" w:cs="TH SarabunIT๙"/>
        </w:rPr>
      </w:pPr>
      <w:r w:rsidRPr="00234DEF">
        <w:rPr>
          <w:rFonts w:ascii="TH SarabunIT๙" w:hAnsi="TH SarabunIT๙" w:cs="TH SarabunIT๙"/>
          <w:cs/>
        </w:rPr>
        <w:t>- ให้เจ้าหน้าที่</w:t>
      </w:r>
      <w:proofErr w:type="spellStart"/>
      <w:r w:rsidRPr="00234DEF">
        <w:rPr>
          <w:rFonts w:ascii="TH SarabunIT๙" w:hAnsi="TH SarabunIT๙" w:cs="TH SarabunIT๙"/>
          <w:cs/>
        </w:rPr>
        <w:t>เทค</w:t>
      </w:r>
      <w:proofErr w:type="spellEnd"/>
      <w:r w:rsidRPr="00234DEF">
        <w:rPr>
          <w:rFonts w:ascii="TH SarabunIT๙" w:hAnsi="TH SarabunIT๙" w:cs="TH SarabunIT๙"/>
          <w:cs/>
        </w:rPr>
        <w:t>โนฯ เผยแพร่ข้อมูลขึ้น</w:t>
      </w:r>
      <w:proofErr w:type="spellStart"/>
      <w:r w:rsidRPr="00234DEF">
        <w:rPr>
          <w:rFonts w:ascii="TH SarabunIT๙" w:hAnsi="TH SarabunIT๙" w:cs="TH SarabunIT๙"/>
          <w:cs/>
        </w:rPr>
        <w:t>เว็ป</w:t>
      </w:r>
      <w:proofErr w:type="spellEnd"/>
      <w:r w:rsidRPr="00234DEF">
        <w:rPr>
          <w:rFonts w:ascii="TH SarabunIT๙" w:hAnsi="TH SarabunIT๙" w:cs="TH SarabunIT๙"/>
          <w:cs/>
        </w:rPr>
        <w:t>ไซส์ สภ.</w:t>
      </w:r>
    </w:p>
    <w:p w14:paraId="3110D54C" w14:textId="10BBBB86" w:rsidR="0091795C" w:rsidRDefault="0091795C" w:rsidP="00234DEF">
      <w:pPr>
        <w:ind w:left="1440" w:firstLine="720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1DB6800" wp14:editId="0D15CBFD">
            <wp:simplePos x="0" y="0"/>
            <wp:positionH relativeFrom="margin">
              <wp:align>center</wp:align>
            </wp:positionH>
            <wp:positionV relativeFrom="paragraph">
              <wp:posOffset>242570</wp:posOffset>
            </wp:positionV>
            <wp:extent cx="810260" cy="619125"/>
            <wp:effectExtent l="0" t="0" r="8890" b="9525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BD686A" w14:textId="05866ACC" w:rsidR="0091795C" w:rsidRPr="00234DEF" w:rsidRDefault="0091795C" w:rsidP="00234DEF">
      <w:pPr>
        <w:ind w:left="1440" w:firstLine="720"/>
        <w:jc w:val="center"/>
        <w:rPr>
          <w:rFonts w:ascii="TH SarabunIT๙" w:hAnsi="TH SarabunIT๙" w:cs="TH SarabunIT๙"/>
        </w:rPr>
      </w:pPr>
    </w:p>
    <w:p w14:paraId="0FAF6BE6" w14:textId="75C7CCB9" w:rsidR="00234DEF" w:rsidRPr="00234DEF" w:rsidRDefault="00B86437" w:rsidP="00234DEF">
      <w:pPr>
        <w:ind w:left="216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234DEF" w:rsidRPr="00234DEF">
        <w:rPr>
          <w:rFonts w:ascii="TH SarabunIT๙" w:hAnsi="TH SarabunIT๙" w:cs="TH SarabunIT๙"/>
          <w:cs/>
        </w:rPr>
        <w:t>พ.ต.อ.</w:t>
      </w:r>
      <w:r>
        <w:rPr>
          <w:rFonts w:ascii="TH SarabunIT๙" w:hAnsi="TH SarabunIT๙" w:cs="TH SarabunIT๙"/>
        </w:rPr>
        <w:t xml:space="preserve">   </w:t>
      </w:r>
    </w:p>
    <w:p w14:paraId="57CB065C" w14:textId="4B8ACCE0" w:rsidR="00234DEF" w:rsidRPr="00234DEF" w:rsidRDefault="00234DEF" w:rsidP="00234DEF">
      <w:pPr>
        <w:jc w:val="center"/>
        <w:rPr>
          <w:rFonts w:ascii="TH SarabunIT๙" w:hAnsi="TH SarabunIT๙" w:cs="TH SarabunIT๙"/>
        </w:rPr>
      </w:pPr>
      <w:r w:rsidRPr="00234DEF">
        <w:rPr>
          <w:rFonts w:ascii="TH SarabunIT๙" w:hAnsi="TH SarabunIT๙" w:cs="TH SarabunIT๙"/>
          <w:cs/>
        </w:rPr>
        <w:t xml:space="preserve">( </w:t>
      </w:r>
      <w:r w:rsidR="0091795C">
        <w:rPr>
          <w:rFonts w:ascii="TH SarabunIT๙" w:hAnsi="TH SarabunIT๙" w:cs="TH SarabunIT๙" w:hint="cs"/>
          <w:cs/>
        </w:rPr>
        <w:t>ธีร</w:t>
      </w:r>
      <w:proofErr w:type="spellStart"/>
      <w:r w:rsidR="0091795C">
        <w:rPr>
          <w:rFonts w:ascii="TH SarabunIT๙" w:hAnsi="TH SarabunIT๙" w:cs="TH SarabunIT๙" w:hint="cs"/>
          <w:cs/>
        </w:rPr>
        <w:t>พงค์</w:t>
      </w:r>
      <w:proofErr w:type="spellEnd"/>
      <w:r w:rsidR="0091795C">
        <w:rPr>
          <w:rFonts w:ascii="TH SarabunIT๙" w:hAnsi="TH SarabunIT๙" w:cs="TH SarabunIT๙" w:hint="cs"/>
          <w:cs/>
        </w:rPr>
        <w:t xml:space="preserve">  ผลนาค</w:t>
      </w:r>
      <w:r w:rsidRPr="00234DEF">
        <w:rPr>
          <w:rFonts w:ascii="TH SarabunIT๙" w:hAnsi="TH SarabunIT๙" w:cs="TH SarabunIT๙"/>
          <w:cs/>
        </w:rPr>
        <w:t xml:space="preserve"> )</w:t>
      </w:r>
    </w:p>
    <w:p w14:paraId="22BFCCEB" w14:textId="4CF0C603" w:rsidR="00234DEF" w:rsidRPr="00234DEF" w:rsidRDefault="00234DEF" w:rsidP="00234DEF">
      <w:pPr>
        <w:jc w:val="center"/>
        <w:rPr>
          <w:rFonts w:ascii="TH SarabunIT๙" w:hAnsi="TH SarabunIT๙" w:cs="TH SarabunIT๙"/>
        </w:rPr>
      </w:pPr>
      <w:r w:rsidRPr="00234DEF">
        <w:rPr>
          <w:rFonts w:ascii="TH SarabunIT๙" w:hAnsi="TH SarabunIT๙" w:cs="TH SarabunIT๙"/>
          <w:cs/>
        </w:rPr>
        <w:t>ผกก.สภ.</w:t>
      </w:r>
      <w:r>
        <w:rPr>
          <w:rFonts w:ascii="TH SarabunIT๙" w:hAnsi="TH SarabunIT๙" w:cs="TH SarabunIT๙" w:hint="cs"/>
          <w:cs/>
        </w:rPr>
        <w:t>บ้านกลาง</w:t>
      </w:r>
    </w:p>
    <w:p w14:paraId="33251084" w14:textId="77777777" w:rsidR="00234DEF" w:rsidRPr="00234DEF" w:rsidRDefault="00234DEF" w:rsidP="00234DEF">
      <w:pPr>
        <w:jc w:val="center"/>
        <w:rPr>
          <w:rFonts w:ascii="TH SarabunIT๙" w:hAnsi="TH SarabunIT๙" w:cs="TH SarabunIT๙"/>
        </w:rPr>
      </w:pPr>
    </w:p>
    <w:p w14:paraId="3147EB82" w14:textId="77777777" w:rsidR="009F7F78" w:rsidRPr="00234DEF" w:rsidRDefault="009F7F78">
      <w:pPr>
        <w:rPr>
          <w:rFonts w:ascii="TH SarabunIT๙" w:hAnsi="TH SarabunIT๙" w:cs="TH SarabunIT๙"/>
        </w:rPr>
      </w:pPr>
    </w:p>
    <w:sectPr w:rsidR="009F7F78" w:rsidRPr="00234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EF"/>
    <w:rsid w:val="000F3915"/>
    <w:rsid w:val="00234DEF"/>
    <w:rsid w:val="003E4E08"/>
    <w:rsid w:val="00683134"/>
    <w:rsid w:val="0091795C"/>
    <w:rsid w:val="009F7F78"/>
    <w:rsid w:val="00B72E98"/>
    <w:rsid w:val="00B8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D266"/>
  <w15:chartTrackingRefBased/>
  <w15:docId w15:val="{DA03A3A4-D6E9-41D4-808E-17F7F3E4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2025-06-30T03:38:00Z</dcterms:created>
  <dcterms:modified xsi:type="dcterms:W3CDTF">2025-07-01T03:54:00Z</dcterms:modified>
</cp:coreProperties>
</file>